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A499D" w14:textId="75DDF737" w:rsidR="00B728E7" w:rsidRPr="00B728E7" w:rsidRDefault="00B728E7" w:rsidP="00B728E7">
      <w:pPr>
        <w:rPr>
          <w:color w:val="FF0000"/>
          <w:lang w:val="en-US"/>
        </w:rPr>
      </w:pPr>
      <w:r w:rsidRPr="00B728E7">
        <w:rPr>
          <w:color w:val="FF0000"/>
          <w:highlight w:val="red"/>
          <w:lang w:val="en-US"/>
        </w:rPr>
        <w:t>______________________________________________________________</w:t>
      </w:r>
      <w:r w:rsidRPr="00B728E7">
        <w:rPr>
          <w:color w:val="FFFFFF" w:themeColor="background1"/>
          <w:highlight w:val="red"/>
          <w:lang w:val="en-US"/>
        </w:rPr>
        <w:t>Maoism in Africa</w:t>
      </w:r>
      <w:r w:rsidRPr="00B728E7">
        <w:rPr>
          <w:color w:val="FF0000"/>
          <w:highlight w:val="red"/>
          <w:lang w:val="en-US"/>
        </w:rPr>
        <w:t>________________________________________________</w:t>
      </w:r>
    </w:p>
    <w:p w14:paraId="32AD769F" w14:textId="47512513" w:rsidR="00B728E7" w:rsidRDefault="00481A33" w:rsidP="00B728E7">
      <w:pPr>
        <w:rPr>
          <w:color w:val="000000" w:themeColor="text1"/>
          <w:lang w:val="en-US"/>
        </w:rPr>
      </w:pPr>
      <w:r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EA4AB0" wp14:editId="46C16BFF">
                <wp:simplePos x="0" y="0"/>
                <wp:positionH relativeFrom="column">
                  <wp:posOffset>7124131</wp:posOffset>
                </wp:positionH>
                <wp:positionV relativeFrom="paragraph">
                  <wp:posOffset>310932</wp:posOffset>
                </wp:positionV>
                <wp:extent cx="2387960" cy="2360930"/>
                <wp:effectExtent l="0" t="0" r="12700" b="13970"/>
                <wp:wrapNone/>
                <wp:docPr id="73475758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960" cy="23609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A9B474" w14:textId="5F0206F5" w:rsidR="00B728E7" w:rsidRPr="00B728E7" w:rsidRDefault="00B728E7" w:rsidP="00B728E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Evidence </w:t>
                            </w:r>
                            <w:r w:rsidR="00AB34F0">
                              <w:rPr>
                                <w:lang w:val="en-US"/>
                              </w:rPr>
                              <w:t>Two. What was the scale of Chinese economic and military involvement in Africa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EA4AB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60.95pt;margin-top:24.5pt;width:188.05pt;height:18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" fillcolor="#f2ceed [664]" strokecolor="#a02b93 [3208]" strokeweight="1pt">
                <v:textbox>
                  <w:txbxContent>
                    <w:p w14:paraId="33A9B474" w14:textId="5F0206F5" w:rsidR="00B728E7" w:rsidRPr="00B728E7" w:rsidRDefault="00B728E7" w:rsidP="00B728E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Evidence </w:t>
                      </w:r>
                      <w:r w:rsidR="00AB34F0">
                        <w:rPr>
                          <w:lang w:val="en-US"/>
                        </w:rPr>
                        <w:t>Two. What was the scale of Chinese economic and military involvement in Africa</w:t>
                      </w:r>
                    </w:p>
                  </w:txbxContent>
                </v:textbox>
              </v:shape>
            </w:pict>
          </mc:Fallback>
        </mc:AlternateContent>
      </w:r>
      <w:r w:rsidR="00AB34F0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F312F" wp14:editId="4EA1F0CD">
                <wp:simplePos x="0" y="0"/>
                <wp:positionH relativeFrom="column">
                  <wp:posOffset>-654647</wp:posOffset>
                </wp:positionH>
                <wp:positionV relativeFrom="paragraph">
                  <wp:posOffset>310828</wp:posOffset>
                </wp:positionV>
                <wp:extent cx="2511188" cy="2361063"/>
                <wp:effectExtent l="0" t="0" r="16510" b="13970"/>
                <wp:wrapNone/>
                <wp:docPr id="12133560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1188" cy="2361063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72C361" w14:textId="0AB01405" w:rsidR="00B728E7" w:rsidRPr="00B728E7" w:rsidRDefault="00B728E7">
                            <w:pPr>
                              <w:rPr>
                                <w:lang w:val="en-US"/>
                              </w:rPr>
                            </w:pPr>
                            <w:r w:rsidRPr="00B728E7">
                              <w:rPr>
                                <w:lang w:val="en-US"/>
                              </w:rPr>
                              <w:t xml:space="preserve">Topic Sentence on why Mao </w:t>
                            </w:r>
                            <w:r>
                              <w:rPr>
                                <w:lang w:val="en-US"/>
                              </w:rPr>
                              <w:t>felt he could export his version of Communism to Africa.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F312F" id="_x0000_s1027" type="#_x0000_t202" style="position:absolute;margin-left:-51.55pt;margin-top:24.45pt;width:197.75pt;height:18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" fillcolor="#fae2d5 [661]" strokecolor="#e97132 [3205]" strokeweight="1pt">
                <v:textbox>
                  <w:txbxContent>
                    <w:p w14:paraId="0072C361" w14:textId="0AB01405" w:rsidR="00B728E7" w:rsidRPr="00B728E7" w:rsidRDefault="00B728E7">
                      <w:pPr>
                        <w:rPr>
                          <w:lang w:val="en-US"/>
                        </w:rPr>
                      </w:pPr>
                      <w:r w:rsidRPr="00B728E7">
                        <w:rPr>
                          <w:lang w:val="en-US"/>
                        </w:rPr>
                        <w:t xml:space="preserve">Topic Sentence on why Mao </w:t>
                      </w:r>
                      <w:r>
                        <w:rPr>
                          <w:lang w:val="en-US"/>
                        </w:rPr>
                        <w:t>felt he could export his version of Communism to Africa.</w:t>
                      </w:r>
                    </w:p>
                  </w:txbxContent>
                </v:textbox>
              </v:shape>
            </w:pict>
          </mc:Fallback>
        </mc:AlternateContent>
      </w:r>
      <w:r w:rsidR="00AB34F0">
        <w:rPr>
          <w:noProof/>
        </w:rPr>
        <w:drawing>
          <wp:anchor distT="0" distB="0" distL="114300" distR="114300" simplePos="0" relativeHeight="251664384" behindDoc="1" locked="0" layoutInCell="1" allowOverlap="1" wp14:anchorId="07BD54EE" wp14:editId="499C41C5">
            <wp:simplePos x="0" y="0"/>
            <wp:positionH relativeFrom="column">
              <wp:posOffset>1853517</wp:posOffset>
            </wp:positionH>
            <wp:positionV relativeFrom="paragraph">
              <wp:posOffset>314325</wp:posOffset>
            </wp:positionV>
            <wp:extent cx="2755900" cy="2360295"/>
            <wp:effectExtent l="0" t="0" r="0" b="1905"/>
            <wp:wrapNone/>
            <wp:docPr id="572121878" name="Picture 3" descr="Founder of Sino-Tanzanian Friendship, A Great Immortal | The Citiz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under of Sino-Tanzanian Friendship, A Great Immortal | The Citizen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0" r="15632"/>
                    <a:stretch/>
                  </pic:blipFill>
                  <pic:spPr bwMode="auto">
                    <a:xfrm>
                      <a:off x="0" y="0"/>
                      <a:ext cx="2755900" cy="236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34F0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80060B" wp14:editId="4B339CA6">
                <wp:simplePos x="0" y="0"/>
                <wp:positionH relativeFrom="column">
                  <wp:posOffset>4610412</wp:posOffset>
                </wp:positionH>
                <wp:positionV relativeFrom="paragraph">
                  <wp:posOffset>316230</wp:posOffset>
                </wp:positionV>
                <wp:extent cx="2510790" cy="2360930"/>
                <wp:effectExtent l="0" t="0" r="16510" b="13970"/>
                <wp:wrapNone/>
                <wp:docPr id="71300503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0790" cy="23609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EADDAF" w14:textId="0E7B9CA0" w:rsidR="00AB34F0" w:rsidRPr="00B728E7" w:rsidRDefault="00AB34F0" w:rsidP="00AB34F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Evidence </w:t>
                            </w:r>
                            <w:r>
                              <w:rPr>
                                <w:lang w:val="en-US"/>
                              </w:rPr>
                              <w:t>One</w:t>
                            </w:r>
                            <w:r>
                              <w:rPr>
                                <w:lang w:val="en-US"/>
                              </w:rPr>
                              <w:t xml:space="preserve">. </w:t>
                            </w:r>
                            <w:r>
                              <w:rPr>
                                <w:lang w:val="en-US"/>
                              </w:rPr>
                              <w:t>How much support did Mao give Julius Nyerere’s regime in Tanzania: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0060B" id="_x0000_s1028" type="#_x0000_t202" style="position:absolute;margin-left:363pt;margin-top:24.9pt;width:197.7pt;height:18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" fillcolor="#f2ceed [664]" strokecolor="#a02b93 [3208]" strokeweight="1pt">
                <v:textbox>
                  <w:txbxContent>
                    <w:p w14:paraId="7DEADDAF" w14:textId="0E7B9CA0" w:rsidR="00AB34F0" w:rsidRPr="00B728E7" w:rsidRDefault="00AB34F0" w:rsidP="00AB34F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Evidence </w:t>
                      </w:r>
                      <w:r>
                        <w:rPr>
                          <w:lang w:val="en-US"/>
                        </w:rPr>
                        <w:t>One</w:t>
                      </w:r>
                      <w:r>
                        <w:rPr>
                          <w:lang w:val="en-US"/>
                        </w:rPr>
                        <w:t xml:space="preserve">. </w:t>
                      </w:r>
                      <w:r>
                        <w:rPr>
                          <w:lang w:val="en-US"/>
                        </w:rPr>
                        <w:t>How much support did Mao give Julius Nyerere’s regime in Tanzania:</w:t>
                      </w:r>
                    </w:p>
                  </w:txbxContent>
                </v:textbox>
              </v:shape>
            </w:pict>
          </mc:Fallback>
        </mc:AlternateContent>
      </w:r>
      <w:r w:rsidR="00B728E7" w:rsidRPr="00B728E7">
        <w:rPr>
          <w:color w:val="000000" w:themeColor="text1"/>
          <w:lang w:val="en-US"/>
        </w:rPr>
        <w:t xml:space="preserve">Use Julia Lovell, </w:t>
      </w:r>
      <w:r w:rsidR="00B728E7" w:rsidRPr="00B728E7">
        <w:rPr>
          <w:i/>
          <w:iCs/>
          <w:color w:val="000000" w:themeColor="text1"/>
          <w:lang w:val="en-US"/>
        </w:rPr>
        <w:t>Maoism: A Global History</w:t>
      </w:r>
      <w:r w:rsidR="00B728E7">
        <w:rPr>
          <w:color w:val="000000" w:themeColor="text1"/>
          <w:lang w:val="en-US"/>
        </w:rPr>
        <w:t>, Vintage, London, 2019. Chapter Six</w:t>
      </w:r>
    </w:p>
    <w:p w14:paraId="530A06BF" w14:textId="6AA8447A" w:rsidR="00B728E7" w:rsidRPr="00B728E7" w:rsidRDefault="00481A33" w:rsidP="00B728E7">
      <w:pPr>
        <w:rPr>
          <w:color w:val="000000" w:themeColor="text1"/>
          <w:lang w:val="en-US"/>
        </w:rPr>
      </w:pPr>
      <w:r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1BDCCD" wp14:editId="09653BE0">
                <wp:simplePos x="0" y="0"/>
                <wp:positionH relativeFrom="column">
                  <wp:posOffset>7001510</wp:posOffset>
                </wp:positionH>
                <wp:positionV relativeFrom="paragraph">
                  <wp:posOffset>2832100</wp:posOffset>
                </wp:positionV>
                <wp:extent cx="2510790" cy="2414905"/>
                <wp:effectExtent l="0" t="0" r="16510" b="10795"/>
                <wp:wrapNone/>
                <wp:docPr id="212904615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0790" cy="241490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4B1638" w14:textId="6ADF891F" w:rsidR="00AB34F0" w:rsidRPr="00B728E7" w:rsidRDefault="00AB34F0" w:rsidP="00AB34F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Evaluation</w:t>
                            </w:r>
                            <w:r>
                              <w:rPr>
                                <w:lang w:val="en-US"/>
                              </w:rPr>
                              <w:t xml:space="preserve">. How </w:t>
                            </w:r>
                            <w:r>
                              <w:rPr>
                                <w:lang w:val="en-US"/>
                              </w:rPr>
                              <w:t>far did the African aid increase Chinese influence in Africa?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BDCCD" id="_x0000_s1029" type="#_x0000_t202" style="position:absolute;margin-left:551.3pt;margin-top:223pt;width:197.7pt;height:190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" fillcolor="#fae2d5 [661]" strokecolor="#e97132 [3205]" strokeweight="1pt">
                <v:textbox>
                  <w:txbxContent>
                    <w:p w14:paraId="364B1638" w14:textId="6ADF891F" w:rsidR="00AB34F0" w:rsidRPr="00B728E7" w:rsidRDefault="00AB34F0" w:rsidP="00AB34F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Evaluation</w:t>
                      </w:r>
                      <w:r>
                        <w:rPr>
                          <w:lang w:val="en-US"/>
                        </w:rPr>
                        <w:t xml:space="preserve">. How </w:t>
                      </w:r>
                      <w:r>
                        <w:rPr>
                          <w:lang w:val="en-US"/>
                        </w:rPr>
                        <w:t>far did the African aid increase Chinese influence in Africa?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1B4FB1F1" wp14:editId="78E974C9">
            <wp:simplePos x="0" y="0"/>
            <wp:positionH relativeFrom="column">
              <wp:posOffset>4365294</wp:posOffset>
            </wp:positionH>
            <wp:positionV relativeFrom="paragraph">
              <wp:posOffset>2833370</wp:posOffset>
            </wp:positionV>
            <wp:extent cx="2635250" cy="2413635"/>
            <wp:effectExtent l="0" t="0" r="6350" b="0"/>
            <wp:wrapNone/>
            <wp:docPr id="1768225392" name="Picture 5" descr="Guerrilla-trained and advanced | The Sunday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uerrilla-trained and advanced | The Sunday New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66" t="-53" r="-38" b="53"/>
                    <a:stretch/>
                  </pic:blipFill>
                  <pic:spPr bwMode="auto">
                    <a:xfrm>
                      <a:off x="0" y="0"/>
                      <a:ext cx="2635250" cy="241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>
        <w:instrText xml:space="preserve"> INCLUDEPICTURE "https://encrypted-tbn0.gstatic.com/images?q=tbn:ANd9GcTDZTGeu3m8jWTeogLweZKU9SXAW8EVjs_1zOusR0JItclcI0ob3uKeQxtrgCXunGOldSo&amp;usqp=CAU" \* MERGEFORMATINET </w:instrText>
      </w:r>
      <w:r>
        <w:fldChar w:fldCharType="separate"/>
      </w:r>
      <w:r>
        <w:fldChar w:fldCharType="end"/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7D49CEF4" wp14:editId="2F0DD7C1">
            <wp:simplePos x="0" y="0"/>
            <wp:positionH relativeFrom="column">
              <wp:posOffset>-545910</wp:posOffset>
            </wp:positionH>
            <wp:positionV relativeFrom="paragraph">
              <wp:posOffset>2832166</wp:posOffset>
            </wp:positionV>
            <wp:extent cx="2332990" cy="2414474"/>
            <wp:effectExtent l="0" t="0" r="3810" b="0"/>
            <wp:wrapNone/>
            <wp:docPr id="127723747" name="Picture 4" descr="Chairman Mao is the great liberator of the world's revolutionary people, 1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airman Mao is the great liberator of the world's revolutionary people, 1968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62" b="20242"/>
                    <a:stretch/>
                  </pic:blipFill>
                  <pic:spPr bwMode="auto">
                    <a:xfrm>
                      <a:off x="0" y="0"/>
                      <a:ext cx="2333767" cy="2415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>
        <w:instrText xml:space="preserve"> INCLUDEPICTURE "https://chineseposters.net/sites/default/files/images/e16-339.jpg" \* MERGEFORMATINET </w:instrText>
      </w:r>
      <w:r>
        <w:fldChar w:fldCharType="separate"/>
      </w:r>
      <w:r>
        <w:fldChar w:fldCharType="end"/>
      </w:r>
      <w:r w:rsidR="00AB34F0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8E3C9C" wp14:editId="5F626A45">
                <wp:simplePos x="0" y="0"/>
                <wp:positionH relativeFrom="column">
                  <wp:posOffset>1787525</wp:posOffset>
                </wp:positionH>
                <wp:positionV relativeFrom="paragraph">
                  <wp:posOffset>2831835</wp:posOffset>
                </wp:positionV>
                <wp:extent cx="2579427" cy="2414905"/>
                <wp:effectExtent l="0" t="0" r="11430" b="10795"/>
                <wp:wrapNone/>
                <wp:docPr id="6122974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9427" cy="241490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66673" w14:textId="7B6FFCFB" w:rsidR="00AB34F0" w:rsidRPr="00B728E7" w:rsidRDefault="00AB34F0" w:rsidP="00AB34F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Evidence</w:t>
                            </w:r>
                            <w:r>
                              <w:rPr>
                                <w:lang w:val="en-US"/>
                              </w:rPr>
                              <w:t xml:space="preserve"> Three</w:t>
                            </w:r>
                            <w:r>
                              <w:rPr>
                                <w:lang w:val="en-US"/>
                              </w:rPr>
                              <w:t xml:space="preserve">. How </w:t>
                            </w:r>
                            <w:r>
                              <w:rPr>
                                <w:lang w:val="en-US"/>
                              </w:rPr>
                              <w:t>valuable was China to Mugabe’s freedom fighters in Zimbabwe</w:t>
                            </w:r>
                            <w:r>
                              <w:rPr>
                                <w:lang w:val="en-US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E3C9C" id="_x0000_s1030" type="#_x0000_t202" style="position:absolute;margin-left:140.75pt;margin-top:223pt;width:203.1pt;height:19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" fillcolor="#f2ceed [664]" strokecolor="#a02b93 [3208]" strokeweight="1pt">
                <v:textbox>
                  <w:txbxContent>
                    <w:p w14:paraId="22566673" w14:textId="7B6FFCFB" w:rsidR="00AB34F0" w:rsidRPr="00B728E7" w:rsidRDefault="00AB34F0" w:rsidP="00AB34F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Evidence</w:t>
                      </w:r>
                      <w:r>
                        <w:rPr>
                          <w:lang w:val="en-US"/>
                        </w:rPr>
                        <w:t xml:space="preserve"> Three</w:t>
                      </w:r>
                      <w:r>
                        <w:rPr>
                          <w:lang w:val="en-US"/>
                        </w:rPr>
                        <w:t xml:space="preserve">. How </w:t>
                      </w:r>
                      <w:r>
                        <w:rPr>
                          <w:lang w:val="en-US"/>
                        </w:rPr>
                        <w:t>valuable was China to Mugabe’s freedom fighters in Zimbabwe</w:t>
                      </w:r>
                      <w:r>
                        <w:rPr>
                          <w:lang w:val="en-US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AB34F0">
        <w:fldChar w:fldCharType="begin"/>
      </w:r>
      <w:r w:rsidR="00AB34F0">
        <w:instrText xml:space="preserve"> INCLUDEPICTURE "https://www.thecitizen.co.tz/resource/image/3781196/landscape_ratio3x2/1620/1080/5c99242215c4adc174f4fedaadc2be7c/at/mao-zedong-and-nyerere.jpg" \* MERGEFORMATINET </w:instrText>
      </w:r>
      <w:r w:rsidR="00AB34F0">
        <w:fldChar w:fldCharType="separate"/>
      </w:r>
      <w:r w:rsidR="00AB34F0">
        <w:fldChar w:fldCharType="end"/>
      </w:r>
    </w:p>
    <w:sectPr w:rsidR="00B728E7" w:rsidRPr="00B728E7" w:rsidSect="00B728E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8E7"/>
    <w:rsid w:val="00481A33"/>
    <w:rsid w:val="00AB34F0"/>
    <w:rsid w:val="00B728E7"/>
    <w:rsid w:val="00F2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848868"/>
  <w15:chartTrackingRefBased/>
  <w15:docId w15:val="{3B5487E7-8EB1-D149-9110-7E607F6B4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28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8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8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8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8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8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8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8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8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28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8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8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8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8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8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8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8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28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8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2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2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8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28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28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8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8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28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Spence</dc:creator>
  <cp:keywords/>
  <dc:description/>
  <cp:lastModifiedBy>Steven Spence</cp:lastModifiedBy>
  <cp:revision>1</cp:revision>
  <dcterms:created xsi:type="dcterms:W3CDTF">2024-08-08T08:16:00Z</dcterms:created>
  <dcterms:modified xsi:type="dcterms:W3CDTF">2024-08-08T08:48:00Z</dcterms:modified>
</cp:coreProperties>
</file>